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CEF1E" w14:textId="3CE4A0E5" w:rsidR="00C64472" w:rsidRPr="006C2313" w:rsidRDefault="00070E3C" w:rsidP="00070E3C">
      <w:pPr>
        <w:spacing w:after="2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C23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FORMULARZ OFERTY</w:t>
      </w:r>
    </w:p>
    <w:p w14:paraId="29FD4CE8" w14:textId="3748C203" w:rsidR="00070E3C" w:rsidRPr="006C2313" w:rsidRDefault="00070E3C" w:rsidP="00070E3C">
      <w:pPr>
        <w:ind w:left="340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6C2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SPRZEDAJĄCY</w:t>
      </w:r>
    </w:p>
    <w:p w14:paraId="596376F8" w14:textId="476A9237" w:rsidR="00070E3C" w:rsidRPr="006C2313" w:rsidRDefault="00070E3C" w:rsidP="00070E3C">
      <w:pPr>
        <w:ind w:left="340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Zarząd Morskiego Portu Gdańsk Spółk</w:t>
      </w:r>
      <w:r w:rsidR="007D7E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6C2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D7E01" w:rsidRPr="006C2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akcyjn</w:t>
      </w:r>
      <w:r w:rsidR="007D7E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6C2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6C2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6C23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ul. Zamknięta 18, </w:t>
      </w:r>
      <w:r w:rsidRPr="006C23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80-</w:t>
      </w:r>
      <w:r w:rsidR="00C3394D" w:rsidRPr="006C23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545 </w:t>
      </w:r>
      <w:r w:rsidRPr="006C23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Gdańsk, </w:t>
      </w:r>
      <w:r w:rsidRPr="006C231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KRS </w:t>
      </w: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0000040398, </w:t>
      </w: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NIP 5832461866</w:t>
      </w:r>
    </w:p>
    <w:p w14:paraId="2171FBB0" w14:textId="77777777" w:rsidR="00070E3C" w:rsidRPr="006C2313" w:rsidRDefault="00070E3C" w:rsidP="00070E3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OFERTA</w:t>
      </w:r>
    </w:p>
    <w:p w14:paraId="7D47BC5C" w14:textId="37356918" w:rsidR="00070E3C" w:rsidRPr="006C2313" w:rsidRDefault="00070E3C" w:rsidP="00070E3C">
      <w:pPr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zakup </w:t>
      </w:r>
      <w:r w:rsidR="00C3394D"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ZBIORNIKA ZANIECZYSZCZEŃ ROPOPOCHODNYCH ZB-MSPR-12</w:t>
      </w:r>
    </w:p>
    <w:p w14:paraId="3180957F" w14:textId="031FF7A9" w:rsidR="00070E3C" w:rsidRPr="006C2313" w:rsidRDefault="00070E3C" w:rsidP="00070E3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OFERENT</w:t>
      </w:r>
      <w:r w:rsidR="00C53180"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905"/>
        <w:gridCol w:w="3626"/>
      </w:tblGrid>
      <w:tr w:rsidR="006C2313" w:rsidRPr="006C2313" w14:paraId="3D4C253E" w14:textId="77777777" w:rsidTr="00FB65A3">
        <w:trPr>
          <w:trHeight w:hRule="exact" w:val="851"/>
        </w:trPr>
        <w:tc>
          <w:tcPr>
            <w:tcW w:w="9062" w:type="dxa"/>
            <w:gridSpan w:val="3"/>
          </w:tcPr>
          <w:p w14:paraId="31379B43" w14:textId="1042B52E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Nazwa:</w:t>
            </w:r>
          </w:p>
        </w:tc>
      </w:tr>
      <w:tr w:rsidR="006C2313" w:rsidRPr="006C2313" w14:paraId="63ABE203" w14:textId="77777777" w:rsidTr="00FB65A3">
        <w:trPr>
          <w:trHeight w:hRule="exact" w:val="851"/>
        </w:trPr>
        <w:tc>
          <w:tcPr>
            <w:tcW w:w="9062" w:type="dxa"/>
            <w:gridSpan w:val="3"/>
          </w:tcPr>
          <w:p w14:paraId="6F7481FE" w14:textId="481AE626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Adres pocztowy (nr domu i lokalu)</w:t>
            </w:r>
          </w:p>
        </w:tc>
      </w:tr>
      <w:tr w:rsidR="006C2313" w:rsidRPr="006C2313" w14:paraId="32580757" w14:textId="77777777" w:rsidTr="00C53180">
        <w:trPr>
          <w:trHeight w:val="794"/>
        </w:trPr>
        <w:tc>
          <w:tcPr>
            <w:tcW w:w="4531" w:type="dxa"/>
          </w:tcPr>
          <w:p w14:paraId="62BED0E8" w14:textId="775BC0A4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NIP:</w:t>
            </w:r>
          </w:p>
        </w:tc>
        <w:tc>
          <w:tcPr>
            <w:tcW w:w="4531" w:type="dxa"/>
            <w:gridSpan w:val="2"/>
          </w:tcPr>
          <w:p w14:paraId="10FC1901" w14:textId="36D0887C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REGON:</w:t>
            </w:r>
          </w:p>
        </w:tc>
      </w:tr>
      <w:tr w:rsidR="006C2313" w:rsidRPr="006C2313" w14:paraId="29AC7DC1" w14:textId="77777777" w:rsidTr="00C53180">
        <w:trPr>
          <w:trHeight w:val="794"/>
        </w:trPr>
        <w:tc>
          <w:tcPr>
            <w:tcW w:w="5436" w:type="dxa"/>
            <w:gridSpan w:val="2"/>
          </w:tcPr>
          <w:p w14:paraId="2A2C501B" w14:textId="4A37EBE1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Miejscowość:</w:t>
            </w:r>
          </w:p>
        </w:tc>
        <w:tc>
          <w:tcPr>
            <w:tcW w:w="3626" w:type="dxa"/>
          </w:tcPr>
          <w:p w14:paraId="73EB6C73" w14:textId="6AE02D09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Kod pocztowy:</w:t>
            </w:r>
          </w:p>
        </w:tc>
      </w:tr>
      <w:tr w:rsidR="006C2313" w:rsidRPr="006C2313" w14:paraId="39962522" w14:textId="77777777" w:rsidTr="00C53180">
        <w:trPr>
          <w:trHeight w:val="794"/>
        </w:trPr>
        <w:tc>
          <w:tcPr>
            <w:tcW w:w="5436" w:type="dxa"/>
            <w:gridSpan w:val="2"/>
          </w:tcPr>
          <w:p w14:paraId="60787E47" w14:textId="7324660F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E-mail:</w:t>
            </w:r>
          </w:p>
        </w:tc>
        <w:tc>
          <w:tcPr>
            <w:tcW w:w="3626" w:type="dxa"/>
          </w:tcPr>
          <w:p w14:paraId="2543EADF" w14:textId="58BD740A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Telefon</w:t>
            </w:r>
          </w:p>
        </w:tc>
      </w:tr>
      <w:tr w:rsidR="006C2313" w:rsidRPr="006C2313" w14:paraId="11D94E08" w14:textId="77777777" w:rsidTr="00FB65A3">
        <w:trPr>
          <w:trHeight w:hRule="exact" w:val="851"/>
        </w:trPr>
        <w:tc>
          <w:tcPr>
            <w:tcW w:w="5436" w:type="dxa"/>
            <w:gridSpan w:val="2"/>
          </w:tcPr>
          <w:p w14:paraId="2EFFF29D" w14:textId="1D4D51B1" w:rsidR="00070E3C" w:rsidRPr="006C2313" w:rsidRDefault="00070E3C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Osoba/y</w:t>
            </w:r>
            <w:r w:rsidR="00FB65A3"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do kontaktu</w:t>
            </w:r>
          </w:p>
        </w:tc>
        <w:tc>
          <w:tcPr>
            <w:tcW w:w="3626" w:type="dxa"/>
          </w:tcPr>
          <w:p w14:paraId="47EE08ED" w14:textId="0CD8AE21" w:rsidR="00070E3C" w:rsidRPr="006C2313" w:rsidRDefault="00FB65A3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Telefon/y</w:t>
            </w:r>
          </w:p>
        </w:tc>
      </w:tr>
      <w:tr w:rsidR="006C2313" w:rsidRPr="006C2313" w14:paraId="754EED5D" w14:textId="77777777" w:rsidTr="00FB65A3">
        <w:trPr>
          <w:trHeight w:hRule="exact" w:val="851"/>
        </w:trPr>
        <w:tc>
          <w:tcPr>
            <w:tcW w:w="9062" w:type="dxa"/>
            <w:gridSpan w:val="3"/>
          </w:tcPr>
          <w:p w14:paraId="77222E16" w14:textId="21FA226F" w:rsidR="00070E3C" w:rsidRPr="006C2313" w:rsidRDefault="00FB65A3" w:rsidP="00070E3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Adres do korespondencji (wypełnić, gdy inny niż dane powyżej)</w:t>
            </w:r>
          </w:p>
        </w:tc>
      </w:tr>
    </w:tbl>
    <w:p w14:paraId="7DE83C59" w14:textId="0B9FC971" w:rsidR="00C53180" w:rsidRPr="006C2313" w:rsidRDefault="00FB65A3" w:rsidP="00877BC4">
      <w:pPr>
        <w:pStyle w:val="Akapitzlist"/>
        <w:numPr>
          <w:ilvl w:val="0"/>
          <w:numId w:val="1"/>
        </w:numPr>
        <w:spacing w:before="120" w:after="0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odpowiedzi na ogłoszenie sprzedaży, składam/y ofertę dotyczącą zakupu </w:t>
      </w:r>
      <w:r w:rsidR="00071A29"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zbiornika zanieczyszczeń ropopochodnych</w:t>
      </w: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składnik</w:t>
      </w:r>
      <w:r w:rsidR="00071A29"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majątku Zarządu Morskiego Portu Gdańsk S.A., za następującą cenę oferowaną wg poniższego zestawienia:</w:t>
      </w:r>
    </w:p>
    <w:p w14:paraId="6EF591C8" w14:textId="1AD0275A" w:rsidR="00FB65A3" w:rsidRPr="006C2313" w:rsidRDefault="00FB65A3" w:rsidP="00877BC4">
      <w:pPr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2126"/>
        <w:gridCol w:w="2194"/>
        <w:gridCol w:w="2195"/>
      </w:tblGrid>
      <w:tr w:rsidR="006C2313" w:rsidRPr="006C2313" w14:paraId="1D673AFD" w14:textId="77777777" w:rsidTr="00C53180">
        <w:trPr>
          <w:trHeight w:val="384"/>
        </w:trPr>
        <w:tc>
          <w:tcPr>
            <w:tcW w:w="562" w:type="dxa"/>
            <w:vMerge w:val="restart"/>
            <w:vAlign w:val="center"/>
          </w:tcPr>
          <w:p w14:paraId="3CC11BC7" w14:textId="0DD29373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LP</w:t>
            </w:r>
          </w:p>
        </w:tc>
        <w:tc>
          <w:tcPr>
            <w:tcW w:w="1985" w:type="dxa"/>
            <w:vMerge w:val="restart"/>
            <w:vAlign w:val="center"/>
          </w:tcPr>
          <w:p w14:paraId="57538698" w14:textId="2FCC71DD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Wyszczególnienie majątku</w:t>
            </w:r>
          </w:p>
        </w:tc>
        <w:tc>
          <w:tcPr>
            <w:tcW w:w="2126" w:type="dxa"/>
            <w:vMerge w:val="restart"/>
            <w:vAlign w:val="center"/>
          </w:tcPr>
          <w:p w14:paraId="3A5F653D" w14:textId="2FBDD548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wywoławcza (netto, zł)</w:t>
            </w:r>
          </w:p>
        </w:tc>
        <w:tc>
          <w:tcPr>
            <w:tcW w:w="4389" w:type="dxa"/>
            <w:gridSpan w:val="2"/>
            <w:vAlign w:val="center"/>
          </w:tcPr>
          <w:p w14:paraId="50A32249" w14:textId="44DA6705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Oferowana cena</w:t>
            </w:r>
          </w:p>
        </w:tc>
      </w:tr>
      <w:tr w:rsidR="006C2313" w:rsidRPr="006C2313" w14:paraId="3EB703E0" w14:textId="77777777" w:rsidTr="00C53180">
        <w:trPr>
          <w:trHeight w:val="384"/>
        </w:trPr>
        <w:tc>
          <w:tcPr>
            <w:tcW w:w="562" w:type="dxa"/>
            <w:vMerge/>
            <w:vAlign w:val="center"/>
          </w:tcPr>
          <w:p w14:paraId="1C4EC80A" w14:textId="77777777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55CF017" w14:textId="77777777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9736EA2" w14:textId="77777777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4C68133E" w14:textId="2FEF160D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Netto, zł</w:t>
            </w:r>
          </w:p>
        </w:tc>
        <w:tc>
          <w:tcPr>
            <w:tcW w:w="2195" w:type="dxa"/>
            <w:vAlign w:val="center"/>
          </w:tcPr>
          <w:p w14:paraId="4FB71BEC" w14:textId="09D2694C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Brutto, zł</w:t>
            </w:r>
          </w:p>
        </w:tc>
      </w:tr>
      <w:tr w:rsidR="006C2313" w:rsidRPr="006C2313" w14:paraId="407E1731" w14:textId="77777777" w:rsidTr="00C53180">
        <w:trPr>
          <w:trHeight w:val="567"/>
        </w:trPr>
        <w:tc>
          <w:tcPr>
            <w:tcW w:w="562" w:type="dxa"/>
            <w:vAlign w:val="center"/>
          </w:tcPr>
          <w:p w14:paraId="0E1C8BBC" w14:textId="41A78D1D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14:paraId="7829593A" w14:textId="36CED568" w:rsidR="00FB65A3" w:rsidRPr="006C2313" w:rsidRDefault="00C3394D" w:rsidP="00FB6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ZB-MSPR-12</w:t>
            </w:r>
          </w:p>
        </w:tc>
        <w:tc>
          <w:tcPr>
            <w:tcW w:w="2126" w:type="dxa"/>
            <w:vAlign w:val="center"/>
          </w:tcPr>
          <w:p w14:paraId="6550ED2B" w14:textId="28BF83D1" w:rsidR="00FB65A3" w:rsidRPr="006C2313" w:rsidRDefault="00FB4115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7 767</w:t>
            </w:r>
            <w:r w:rsidR="00C3394D" w:rsidRPr="006C23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2194" w:type="dxa"/>
            <w:vAlign w:val="center"/>
          </w:tcPr>
          <w:p w14:paraId="6CA7886C" w14:textId="77777777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72299676" w14:textId="77777777" w:rsidR="00FB65A3" w:rsidRPr="006C2313" w:rsidRDefault="00FB65A3" w:rsidP="00FB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AC8B131" w14:textId="14A73805" w:rsidR="00FB65A3" w:rsidRPr="006C2313" w:rsidRDefault="00C53180" w:rsidP="00E259CC">
      <w:pPr>
        <w:pStyle w:val="Akapitzlist"/>
        <w:numPr>
          <w:ilvl w:val="0"/>
          <w:numId w:val="1"/>
        </w:numPr>
        <w:spacing w:before="120" w:after="0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Oświadczenia</w:t>
      </w:r>
    </w:p>
    <w:p w14:paraId="6E1CD302" w14:textId="37A50C98" w:rsidR="00C53180" w:rsidRPr="006C2313" w:rsidRDefault="00C53180" w:rsidP="00E259C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Zapoznałem/liśmy się z warunkami sprzedaży, w tym w szczególności z opisem przedmiotu zbycia mienia Zarządu Morskiego Portu Gdańsk S.A. objętego ogłoszeniem publikowanym na stronie internetowej, projektem umowy i przyjmujemy je bez zastrzeżeń.</w:t>
      </w:r>
    </w:p>
    <w:p w14:paraId="374EE2FA" w14:textId="28CA391E" w:rsidR="00C53180" w:rsidRPr="006C2313" w:rsidRDefault="00C53180" w:rsidP="00E259C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Oświadczam/y, że akceptujemy warunki płatności określone przez Sprzedającego </w:t>
      </w:r>
      <w:r w:rsidR="00E259C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w ogłoszeniu o sprzedaży i projekcie umowy.</w:t>
      </w:r>
    </w:p>
    <w:p w14:paraId="318DDBBE" w14:textId="3CAD6B66" w:rsidR="00C53180" w:rsidRPr="006C2313" w:rsidRDefault="00877BC4" w:rsidP="00E259CC">
      <w:pPr>
        <w:pStyle w:val="Akapitzlist"/>
        <w:numPr>
          <w:ilvl w:val="0"/>
          <w:numId w:val="1"/>
        </w:numPr>
        <w:spacing w:before="120" w:after="0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Załączniki</w:t>
      </w:r>
    </w:p>
    <w:p w14:paraId="63FDEEDC" w14:textId="0F2E3809" w:rsidR="00877BC4" w:rsidRPr="006C2313" w:rsidRDefault="00877BC4" w:rsidP="00E259C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 identyfikujący Oferenta (np. odpis z </w:t>
      </w:r>
      <w:proofErr w:type="spellStart"/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CEiDG</w:t>
      </w:r>
      <w:proofErr w:type="spellEnd"/>
      <w:r w:rsidRPr="006C2313">
        <w:rPr>
          <w:rFonts w:ascii="Times New Roman" w:hAnsi="Times New Roman" w:cs="Times New Roman"/>
          <w:color w:val="000000" w:themeColor="text1"/>
          <w:sz w:val="24"/>
          <w:szCs w:val="24"/>
        </w:rPr>
        <w:t>/KRS)</w:t>
      </w:r>
    </w:p>
    <w:p w14:paraId="59BE87D3" w14:textId="7D6D9CD0" w:rsidR="00070E3C" w:rsidRPr="006C2313" w:rsidRDefault="00070E3C" w:rsidP="00070E3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25DEBB" w14:textId="77777777" w:rsidR="00070E3C" w:rsidRPr="006C2313" w:rsidRDefault="00070E3C" w:rsidP="00070E3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70E3C" w:rsidRPr="006C2313" w:rsidSect="00C5318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65E"/>
    <w:multiLevelType w:val="hybridMultilevel"/>
    <w:tmpl w:val="24F65A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97D0C"/>
    <w:multiLevelType w:val="hybridMultilevel"/>
    <w:tmpl w:val="900E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45C5F"/>
    <w:multiLevelType w:val="hybridMultilevel"/>
    <w:tmpl w:val="DA6C2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909185">
    <w:abstractNumId w:val="1"/>
  </w:num>
  <w:num w:numId="2" w16cid:durableId="1911577723">
    <w:abstractNumId w:val="2"/>
  </w:num>
  <w:num w:numId="3" w16cid:durableId="170324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38"/>
    <w:rsid w:val="00070E3C"/>
    <w:rsid w:val="00071A29"/>
    <w:rsid w:val="000C18DC"/>
    <w:rsid w:val="0018027B"/>
    <w:rsid w:val="003651E8"/>
    <w:rsid w:val="005D67C9"/>
    <w:rsid w:val="00665456"/>
    <w:rsid w:val="006C2313"/>
    <w:rsid w:val="007D7E01"/>
    <w:rsid w:val="00877BC4"/>
    <w:rsid w:val="008D4B38"/>
    <w:rsid w:val="009A7890"/>
    <w:rsid w:val="00A34BCA"/>
    <w:rsid w:val="00A55C9A"/>
    <w:rsid w:val="00C14192"/>
    <w:rsid w:val="00C3394D"/>
    <w:rsid w:val="00C53180"/>
    <w:rsid w:val="00C64472"/>
    <w:rsid w:val="00CA2002"/>
    <w:rsid w:val="00E259CC"/>
    <w:rsid w:val="00FB4115"/>
    <w:rsid w:val="00FB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26C5"/>
  <w15:chartTrackingRefBased/>
  <w15:docId w15:val="{9AA7504F-8BB6-4247-88AC-69A51D48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53180"/>
    <w:pPr>
      <w:ind w:left="720"/>
      <w:contextualSpacing/>
    </w:pPr>
  </w:style>
  <w:style w:type="paragraph" w:styleId="Poprawka">
    <w:name w:val="Revision"/>
    <w:hidden/>
    <w:uiPriority w:val="99"/>
    <w:semiHidden/>
    <w:rsid w:val="00A55C9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5C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C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C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C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5C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Borkowski</dc:creator>
  <cp:keywords/>
  <dc:description/>
  <cp:lastModifiedBy>Joanna Rutkowska</cp:lastModifiedBy>
  <cp:revision>4</cp:revision>
  <dcterms:created xsi:type="dcterms:W3CDTF">2026-02-05T09:51:00Z</dcterms:created>
  <dcterms:modified xsi:type="dcterms:W3CDTF">2026-10-23T11:54:00Z</dcterms:modified>
</cp:coreProperties>
</file>